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6276" w14:textId="210971DD" w:rsidR="00843E0A" w:rsidRDefault="00843E0A" w:rsidP="0093766E">
      <w:pPr>
        <w:jc w:val="center"/>
      </w:pPr>
      <w:r>
        <w:t>ПОВІДОМЛЕННЯ ПРО</w:t>
      </w:r>
      <w:r w:rsidR="00214154">
        <w:t xml:space="preserve"> </w:t>
      </w:r>
      <w:r w:rsidR="00A51141">
        <w:t xml:space="preserve">СТРОКИ ТА ФОРМУ ПОДАННЯ ПРОПОЗИЦІЙ ТА ЗАУВАЖЕНЬ У </w:t>
      </w:r>
      <w:r w:rsidR="00214154">
        <w:t>ПУБЛІЧН</w:t>
      </w:r>
      <w:r w:rsidR="00A51141">
        <w:t>ОМУ</w:t>
      </w:r>
      <w:r>
        <w:t xml:space="preserve"> ГРОМАДСЬК</w:t>
      </w:r>
      <w:r w:rsidR="00A51141">
        <w:t>ОМУ</w:t>
      </w:r>
      <w:r>
        <w:t xml:space="preserve"> ОБГОВОРЕНН</w:t>
      </w:r>
      <w:r w:rsidR="00A51141">
        <w:t>І</w:t>
      </w:r>
      <w:r>
        <w:t xml:space="preserve"> ПРОФЕСІЙНОГО СТАНДАРТУ</w:t>
      </w:r>
    </w:p>
    <w:p w14:paraId="4FB608E0" w14:textId="79C1F608" w:rsidR="00843E0A" w:rsidRDefault="00843E0A" w:rsidP="0093766E">
      <w:pPr>
        <w:jc w:val="center"/>
      </w:pPr>
      <w:r>
        <w:t>«</w:t>
      </w:r>
      <w:r w:rsidR="00E92609">
        <w:t>ВІЙСЬКОВИЙ ПСИХОЛОГ</w:t>
      </w:r>
      <w:r>
        <w:t>»</w:t>
      </w:r>
    </w:p>
    <w:p w14:paraId="4281810A" w14:textId="25ED4341" w:rsidR="00CF7758" w:rsidRDefault="00A51141">
      <w:r>
        <w:t xml:space="preserve">Строки подання пропозицій та зауважень до </w:t>
      </w:r>
      <w:proofErr w:type="spellStart"/>
      <w:r>
        <w:t>проєкту</w:t>
      </w:r>
      <w:proofErr w:type="spellEnd"/>
      <w:r>
        <w:t xml:space="preserve"> професійного стандарту «</w:t>
      </w:r>
      <w:r w:rsidR="00E92609">
        <w:t>Військовий психолог»</w:t>
      </w:r>
      <w:r>
        <w:t xml:space="preserve">: до </w:t>
      </w:r>
      <w:r w:rsidR="00E92609">
        <w:t>13</w:t>
      </w:r>
      <w:r>
        <w:t xml:space="preserve"> </w:t>
      </w:r>
      <w:r w:rsidR="00E92609">
        <w:t>жовтня</w:t>
      </w:r>
      <w:r>
        <w:t xml:space="preserve"> 2024 року.</w:t>
      </w:r>
    </w:p>
    <w:p w14:paraId="1B960CEE" w14:textId="129A502D" w:rsidR="0093766E" w:rsidRDefault="0093766E">
      <w:r>
        <w:t xml:space="preserve">Строк оприлюднення результатів обговорення: </w:t>
      </w:r>
      <w:r w:rsidR="005E36E2">
        <w:t>10</w:t>
      </w:r>
      <w:r>
        <w:t xml:space="preserve"> л</w:t>
      </w:r>
      <w:r w:rsidR="00E92609">
        <w:t>истопада</w:t>
      </w:r>
      <w:r>
        <w:t xml:space="preserve"> 2024 р.</w:t>
      </w:r>
    </w:p>
    <w:p w14:paraId="783DA2AE" w14:textId="1B0D4AA8" w:rsidR="0093766E" w:rsidRDefault="0093766E">
      <w:r>
        <w:t xml:space="preserve">Оприлюднення у формі порівняльної таблиці на сайті </w:t>
      </w:r>
      <w:r w:rsidR="00E92609">
        <w:t>Громадської спілки «</w:t>
      </w:r>
      <w:r w:rsidR="00FC1BF7">
        <w:t>ВСЕУКРАЇНСЬКЕ ОБ</w:t>
      </w:r>
      <w:r w:rsidR="00FC1BF7" w:rsidRPr="00FC1BF7">
        <w:t>’</w:t>
      </w:r>
      <w:r w:rsidR="00FC1BF7">
        <w:t>ЄДНАННЯ НАДАВАЧІВ СОЦІАЛЬНИХ ТА РЕАБІЛІТАЦІЙНИХ ПОСЛУГ»</w:t>
      </w:r>
      <w:r>
        <w:t xml:space="preserve"> за </w:t>
      </w:r>
      <w:proofErr w:type="spellStart"/>
      <w:r>
        <w:t>адресою</w:t>
      </w:r>
      <w:proofErr w:type="spellEnd"/>
      <w:r>
        <w:t>:</w:t>
      </w:r>
      <w:r w:rsidR="00FC1BF7">
        <w:t xml:space="preserve">  </w:t>
      </w:r>
    </w:p>
    <w:p w14:paraId="010BEAC4" w14:textId="77777777" w:rsidR="0093766E" w:rsidRDefault="0093766E"/>
    <w:p w14:paraId="6267145F" w14:textId="0EE3DC73" w:rsidR="00A51141" w:rsidRPr="0093766E" w:rsidRDefault="00A51141" w:rsidP="0093766E">
      <w:pPr>
        <w:jc w:val="right"/>
        <w:rPr>
          <w:i/>
          <w:iCs/>
        </w:rPr>
      </w:pPr>
      <w:r w:rsidRPr="0093766E">
        <w:rPr>
          <w:i/>
          <w:iCs/>
        </w:rPr>
        <w:t>ФОРМА ПОДАННЯ ПРОПОЗИЦІЙ</w:t>
      </w:r>
    </w:p>
    <w:p w14:paraId="0FF4A2BF" w14:textId="77777777" w:rsidR="009F32F5" w:rsidRDefault="009F32F5" w:rsidP="009F32F5">
      <w:pPr>
        <w:jc w:val="center"/>
      </w:pPr>
    </w:p>
    <w:p w14:paraId="1E0994F0" w14:textId="250B2700" w:rsidR="009F32F5" w:rsidRDefault="009F32F5" w:rsidP="009F32F5">
      <w:pPr>
        <w:jc w:val="center"/>
      </w:pPr>
      <w:r>
        <w:t>ПРОПОЗИЦІЇ І ЗАУВАЖЕННЯ</w:t>
      </w:r>
    </w:p>
    <w:p w14:paraId="3EE5BCF2" w14:textId="01095D9C" w:rsidR="009F32F5" w:rsidRDefault="009F32F5" w:rsidP="009F32F5">
      <w:pPr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професійного стандарту </w:t>
      </w:r>
      <w:proofErr w:type="spellStart"/>
      <w:r w:rsidR="00FC1BF7">
        <w:t>стандарту</w:t>
      </w:r>
      <w:proofErr w:type="spellEnd"/>
      <w:r w:rsidR="00FC1BF7">
        <w:t xml:space="preserve"> «Військовий психолог»</w:t>
      </w:r>
    </w:p>
    <w:p w14:paraId="3E37D1E3" w14:textId="0E01796B" w:rsidR="009F32F5" w:rsidRPr="009F32F5" w:rsidRDefault="009F32F5">
      <w:r>
        <w:t>Суб</w:t>
      </w:r>
      <w:r w:rsidRPr="009F32F5">
        <w:t>’</w:t>
      </w:r>
      <w:r>
        <w:t>є</w:t>
      </w:r>
      <w:r w:rsidRPr="009F32F5">
        <w:t>кт подання: (</w:t>
      </w:r>
      <w:r w:rsidRPr="009F32F5">
        <w:rPr>
          <w:i/>
          <w:iCs/>
        </w:rPr>
        <w:t xml:space="preserve">для фізичних осіб – прізвище, ім’я та по-батькові, місце роботи, посада, адреса </w:t>
      </w:r>
      <w:proofErr w:type="spellStart"/>
      <w:r w:rsidRPr="009F32F5">
        <w:rPr>
          <w:i/>
          <w:iCs/>
        </w:rPr>
        <w:t>ел</w:t>
      </w:r>
      <w:proofErr w:type="spellEnd"/>
      <w:r w:rsidRPr="009F32F5">
        <w:rPr>
          <w:i/>
          <w:iCs/>
        </w:rPr>
        <w:t xml:space="preserve">. Пошти, </w:t>
      </w:r>
      <w:proofErr w:type="spellStart"/>
      <w:r w:rsidRPr="009F32F5">
        <w:rPr>
          <w:i/>
          <w:iCs/>
        </w:rPr>
        <w:t>тел</w:t>
      </w:r>
      <w:proofErr w:type="spellEnd"/>
      <w:r w:rsidRPr="009F32F5">
        <w:rPr>
          <w:i/>
          <w:iCs/>
        </w:rPr>
        <w:t xml:space="preserve">; для юридичних осіб -  повна назва, адреса, адреса </w:t>
      </w:r>
      <w:proofErr w:type="spellStart"/>
      <w:r w:rsidRPr="009F32F5">
        <w:rPr>
          <w:i/>
          <w:iCs/>
        </w:rPr>
        <w:t>ел</w:t>
      </w:r>
      <w:proofErr w:type="spellEnd"/>
      <w:r w:rsidRPr="009F32F5">
        <w:rPr>
          <w:i/>
          <w:iCs/>
        </w:rPr>
        <w:t>. пошти, відповідальна посадова особа</w:t>
      </w:r>
      <w:r>
        <w:t>).</w:t>
      </w:r>
    </w:p>
    <w:p w14:paraId="75A17453" w14:textId="77777777" w:rsidR="00A51141" w:rsidRDefault="00A511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32F5" w:rsidRPr="0093766E" w14:paraId="556A807E" w14:textId="78B58F7C" w:rsidTr="009F32F5">
        <w:tc>
          <w:tcPr>
            <w:tcW w:w="3115" w:type="dxa"/>
          </w:tcPr>
          <w:p w14:paraId="588F9CE0" w14:textId="1994AEF4" w:rsidR="009F32F5" w:rsidRPr="0093766E" w:rsidRDefault="009F32F5">
            <w:r w:rsidRPr="0093766E">
              <w:t>Пропозиції</w:t>
            </w:r>
          </w:p>
        </w:tc>
        <w:tc>
          <w:tcPr>
            <w:tcW w:w="3115" w:type="dxa"/>
          </w:tcPr>
          <w:p w14:paraId="18822FA5" w14:textId="1EB8D904" w:rsidR="009F32F5" w:rsidRPr="0093766E" w:rsidRDefault="009F32F5">
            <w:r w:rsidRPr="0093766E">
              <w:t>Зауваження</w:t>
            </w:r>
          </w:p>
        </w:tc>
        <w:tc>
          <w:tcPr>
            <w:tcW w:w="3115" w:type="dxa"/>
          </w:tcPr>
          <w:p w14:paraId="684E92A9" w14:textId="1FD0519E" w:rsidR="009F32F5" w:rsidRPr="0093766E" w:rsidRDefault="009F32F5">
            <w:r w:rsidRPr="0093766E">
              <w:t>Об</w:t>
            </w:r>
            <w:r w:rsidR="00316F9D">
              <w:rPr>
                <w:rFonts w:cstheme="minorHAnsi"/>
              </w:rPr>
              <w:t>ґ</w:t>
            </w:r>
            <w:r w:rsidRPr="0093766E">
              <w:t xml:space="preserve">рунтування </w:t>
            </w:r>
          </w:p>
        </w:tc>
      </w:tr>
      <w:tr w:rsidR="009F32F5" w14:paraId="1512A60C" w14:textId="295D5F19" w:rsidTr="009F32F5">
        <w:tc>
          <w:tcPr>
            <w:tcW w:w="3115" w:type="dxa"/>
          </w:tcPr>
          <w:p w14:paraId="71D03A69" w14:textId="77777777" w:rsidR="009F32F5" w:rsidRDefault="009F32F5"/>
        </w:tc>
        <w:tc>
          <w:tcPr>
            <w:tcW w:w="3115" w:type="dxa"/>
          </w:tcPr>
          <w:p w14:paraId="5C5DC9C6" w14:textId="77777777" w:rsidR="009F32F5" w:rsidRDefault="009F32F5"/>
        </w:tc>
        <w:tc>
          <w:tcPr>
            <w:tcW w:w="3115" w:type="dxa"/>
          </w:tcPr>
          <w:p w14:paraId="7E1605AA" w14:textId="77777777" w:rsidR="009F32F5" w:rsidRDefault="009F32F5"/>
        </w:tc>
      </w:tr>
      <w:tr w:rsidR="009F32F5" w14:paraId="08D4E342" w14:textId="2DE444D1" w:rsidTr="009F32F5">
        <w:tc>
          <w:tcPr>
            <w:tcW w:w="3115" w:type="dxa"/>
          </w:tcPr>
          <w:p w14:paraId="0778CA2B" w14:textId="77777777" w:rsidR="009F32F5" w:rsidRDefault="009F32F5"/>
        </w:tc>
        <w:tc>
          <w:tcPr>
            <w:tcW w:w="3115" w:type="dxa"/>
          </w:tcPr>
          <w:p w14:paraId="3FF082C0" w14:textId="77777777" w:rsidR="009F32F5" w:rsidRDefault="009F32F5"/>
        </w:tc>
        <w:tc>
          <w:tcPr>
            <w:tcW w:w="3115" w:type="dxa"/>
          </w:tcPr>
          <w:p w14:paraId="2930DBB8" w14:textId="77777777" w:rsidR="009F32F5" w:rsidRDefault="009F32F5"/>
        </w:tc>
      </w:tr>
      <w:tr w:rsidR="009F32F5" w14:paraId="613CDDB4" w14:textId="5269FADC" w:rsidTr="009F32F5">
        <w:tc>
          <w:tcPr>
            <w:tcW w:w="3115" w:type="dxa"/>
          </w:tcPr>
          <w:p w14:paraId="6A1F16D8" w14:textId="77777777" w:rsidR="009F32F5" w:rsidRDefault="009F32F5"/>
        </w:tc>
        <w:tc>
          <w:tcPr>
            <w:tcW w:w="3115" w:type="dxa"/>
          </w:tcPr>
          <w:p w14:paraId="45BC3B54" w14:textId="77777777" w:rsidR="009F32F5" w:rsidRDefault="009F32F5"/>
        </w:tc>
        <w:tc>
          <w:tcPr>
            <w:tcW w:w="3115" w:type="dxa"/>
          </w:tcPr>
          <w:p w14:paraId="46C99BAB" w14:textId="77777777" w:rsidR="009F32F5" w:rsidRDefault="009F32F5"/>
        </w:tc>
      </w:tr>
    </w:tbl>
    <w:p w14:paraId="52BF6BA2" w14:textId="77777777" w:rsidR="00A51141" w:rsidRDefault="00A51141"/>
    <w:p w14:paraId="05E492E7" w14:textId="77777777" w:rsidR="00302DAC" w:rsidRDefault="00302DAC"/>
    <w:p w14:paraId="51257142" w14:textId="77777777" w:rsidR="00302DAC" w:rsidRDefault="00302DAC"/>
    <w:p w14:paraId="7C04C8F5" w14:textId="454A1F42" w:rsidR="00302DAC" w:rsidRDefault="00302DAC">
      <w:r>
        <w:t>Дата</w:t>
      </w:r>
    </w:p>
    <w:p w14:paraId="255B6AB4" w14:textId="2B3E1B7A" w:rsidR="00302DAC" w:rsidRDefault="00302DAC">
      <w:r>
        <w:t>Підпис фізичної особи або відповідальної посадової особи</w:t>
      </w:r>
    </w:p>
    <w:sectPr w:rsidR="0030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A"/>
    <w:rsid w:val="00214154"/>
    <w:rsid w:val="00302DAC"/>
    <w:rsid w:val="00302E74"/>
    <w:rsid w:val="00316F9D"/>
    <w:rsid w:val="0045397E"/>
    <w:rsid w:val="005E36E2"/>
    <w:rsid w:val="00843E0A"/>
    <w:rsid w:val="0093766E"/>
    <w:rsid w:val="009F32F5"/>
    <w:rsid w:val="00A51141"/>
    <w:rsid w:val="00CF7758"/>
    <w:rsid w:val="00D97630"/>
    <w:rsid w:val="00E50E37"/>
    <w:rsid w:val="00E92609"/>
    <w:rsid w:val="00FC1BF7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0FCDC"/>
  <w15:chartTrackingRefBased/>
  <w15:docId w15:val="{141129FD-F164-4B1A-B6AC-4BB25E39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Kovtunets</dc:creator>
  <cp:keywords/>
  <dc:description/>
  <cp:lastModifiedBy>admin</cp:lastModifiedBy>
  <cp:revision>2</cp:revision>
  <dcterms:created xsi:type="dcterms:W3CDTF">2024-09-08T22:03:00Z</dcterms:created>
  <dcterms:modified xsi:type="dcterms:W3CDTF">2024-09-08T22:03:00Z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644c3821-67f4-43c0-aff4-bf83d8529d00</vt:lpwstr>
  </property>
</Properties>
</file>